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2486"/>
        <w:gridCol w:w="3893"/>
        <w:gridCol w:w="1417"/>
        <w:gridCol w:w="2157"/>
        <w:gridCol w:w="2061"/>
      </w:tblGrid>
      <w:tr w:rsidR="00BC4A70" w:rsidRPr="00CC3648" w14:paraId="4E6B3A59" w14:textId="4E3A6D10" w:rsidTr="00BC4A70">
        <w:tc>
          <w:tcPr>
            <w:tcW w:w="1980" w:type="dxa"/>
          </w:tcPr>
          <w:p w14:paraId="10BFC38A" w14:textId="75C7D92F" w:rsidR="006905FB" w:rsidRPr="00CC3648" w:rsidRDefault="006905FB" w:rsidP="00957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3648">
              <w:rPr>
                <w:rFonts w:ascii="Times New Roman" w:hAnsi="Times New Roman" w:cs="Times New Roman"/>
                <w:b/>
                <w:bCs/>
              </w:rPr>
              <w:t>Társaság</w:t>
            </w:r>
          </w:p>
        </w:tc>
        <w:tc>
          <w:tcPr>
            <w:tcW w:w="2486" w:type="dxa"/>
          </w:tcPr>
          <w:p w14:paraId="27BD4307" w14:textId="182FB98B" w:rsidR="006905FB" w:rsidRPr="00CC3648" w:rsidRDefault="006905FB" w:rsidP="00957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3648">
              <w:rPr>
                <w:rFonts w:ascii="Times New Roman" w:hAnsi="Times New Roman" w:cs="Times New Roman"/>
                <w:b/>
                <w:bCs/>
              </w:rPr>
              <w:t>Székhely</w:t>
            </w:r>
          </w:p>
        </w:tc>
        <w:tc>
          <w:tcPr>
            <w:tcW w:w="3893" w:type="dxa"/>
          </w:tcPr>
          <w:p w14:paraId="22C1185F" w14:textId="510CF34F" w:rsidR="006905FB" w:rsidRPr="00CC3648" w:rsidRDefault="006905FB" w:rsidP="00957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3648">
              <w:rPr>
                <w:rFonts w:ascii="Times New Roman" w:hAnsi="Times New Roman" w:cs="Times New Roman"/>
                <w:b/>
                <w:bCs/>
              </w:rPr>
              <w:t>Elérhetőség</w:t>
            </w:r>
          </w:p>
        </w:tc>
        <w:tc>
          <w:tcPr>
            <w:tcW w:w="1417" w:type="dxa"/>
          </w:tcPr>
          <w:p w14:paraId="64D0AA29" w14:textId="6C088103" w:rsidR="006905FB" w:rsidRPr="00CC3648" w:rsidRDefault="006905FB" w:rsidP="00957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3648">
              <w:rPr>
                <w:rFonts w:ascii="Times New Roman" w:hAnsi="Times New Roman" w:cs="Times New Roman"/>
                <w:b/>
                <w:bCs/>
              </w:rPr>
              <w:t>Részesedés aránya</w:t>
            </w:r>
          </w:p>
        </w:tc>
        <w:tc>
          <w:tcPr>
            <w:tcW w:w="2157" w:type="dxa"/>
          </w:tcPr>
          <w:p w14:paraId="341CC2D5" w14:textId="0A0DED81" w:rsidR="006905FB" w:rsidRPr="00CC3648" w:rsidRDefault="006905FB" w:rsidP="00957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3648">
              <w:rPr>
                <w:rFonts w:ascii="Times New Roman" w:hAnsi="Times New Roman" w:cs="Times New Roman"/>
                <w:b/>
                <w:bCs/>
              </w:rPr>
              <w:t>Tevékenységi köre</w:t>
            </w:r>
          </w:p>
        </w:tc>
        <w:tc>
          <w:tcPr>
            <w:tcW w:w="2061" w:type="dxa"/>
          </w:tcPr>
          <w:p w14:paraId="3276E085" w14:textId="7269477B" w:rsidR="006905FB" w:rsidRPr="00CC3648" w:rsidRDefault="000C26F2" w:rsidP="00957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3648">
              <w:rPr>
                <w:rFonts w:ascii="Times New Roman" w:hAnsi="Times New Roman" w:cs="Times New Roman"/>
                <w:b/>
                <w:bCs/>
              </w:rPr>
              <w:t>Társaság képviseletére jogosult</w:t>
            </w:r>
          </w:p>
        </w:tc>
      </w:tr>
      <w:tr w:rsidR="009571BC" w:rsidRPr="00CC3648" w14:paraId="05F760D2" w14:textId="77777777" w:rsidTr="00CC3648">
        <w:trPr>
          <w:trHeight w:hRule="exact" w:val="567"/>
        </w:trPr>
        <w:tc>
          <w:tcPr>
            <w:tcW w:w="13994" w:type="dxa"/>
            <w:gridSpan w:val="6"/>
            <w:vAlign w:val="center"/>
          </w:tcPr>
          <w:p w14:paraId="0AAF6661" w14:textId="764620A5" w:rsidR="009571BC" w:rsidRPr="00CC3648" w:rsidRDefault="000C26F2" w:rsidP="00957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3648">
              <w:rPr>
                <w:rFonts w:ascii="Times New Roman" w:hAnsi="Times New Roman" w:cs="Times New Roman"/>
                <w:b/>
                <w:bCs/>
              </w:rPr>
              <w:t>GYSEV Zrt. többségi tulajdonában álló gazdálkodó szervezetek</w:t>
            </w:r>
          </w:p>
        </w:tc>
      </w:tr>
      <w:tr w:rsidR="00BC4A70" w:rsidRPr="00BC4A70" w14:paraId="6DEDE71B" w14:textId="159022C3" w:rsidTr="00BC4A70">
        <w:tc>
          <w:tcPr>
            <w:tcW w:w="1980" w:type="dxa"/>
          </w:tcPr>
          <w:p w14:paraId="02AA416D" w14:textId="326D3DB7" w:rsidR="006905FB" w:rsidRPr="00BC4A70" w:rsidRDefault="006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GYSEV CARGO Zrt.</w:t>
            </w:r>
          </w:p>
        </w:tc>
        <w:tc>
          <w:tcPr>
            <w:tcW w:w="2486" w:type="dxa"/>
          </w:tcPr>
          <w:p w14:paraId="347070DB" w14:textId="77777777" w:rsidR="00BC4A70" w:rsidRDefault="006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9400 Sopron,</w:t>
            </w:r>
          </w:p>
          <w:p w14:paraId="589CA4F3" w14:textId="5482AE95" w:rsidR="006905FB" w:rsidRPr="00BC4A70" w:rsidRDefault="006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Mátyás király utca 19.</w:t>
            </w:r>
          </w:p>
        </w:tc>
        <w:tc>
          <w:tcPr>
            <w:tcW w:w="3893" w:type="dxa"/>
          </w:tcPr>
          <w:p w14:paraId="2E124542" w14:textId="670549E3" w:rsidR="009571BC" w:rsidRPr="009571BC" w:rsidRDefault="009571BC" w:rsidP="00957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1BC">
              <w:rPr>
                <w:rFonts w:ascii="Times New Roman" w:hAnsi="Times New Roman" w:cs="Times New Roman"/>
                <w:sz w:val="20"/>
                <w:szCs w:val="20"/>
              </w:rPr>
              <w:t>Cím: H-9400 Sopron, Mátyás király u</w:t>
            </w:r>
            <w:r w:rsidR="0071207B" w:rsidRPr="00BC4A70">
              <w:rPr>
                <w:rFonts w:ascii="Times New Roman" w:hAnsi="Times New Roman" w:cs="Times New Roman"/>
                <w:sz w:val="20"/>
                <w:szCs w:val="20"/>
              </w:rPr>
              <w:t>tca</w:t>
            </w:r>
            <w:r w:rsidRPr="009571BC">
              <w:rPr>
                <w:rFonts w:ascii="Times New Roman" w:hAnsi="Times New Roman" w:cs="Times New Roman"/>
                <w:sz w:val="20"/>
                <w:szCs w:val="20"/>
              </w:rPr>
              <w:t xml:space="preserve"> 19.</w:t>
            </w:r>
          </w:p>
          <w:p w14:paraId="0DF7CB13" w14:textId="1F568CAB" w:rsidR="009571BC" w:rsidRPr="009571BC" w:rsidRDefault="009571BC" w:rsidP="00957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1BC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="0071207B" w:rsidRPr="00BC4A70">
              <w:rPr>
                <w:rFonts w:ascii="Times New Roman" w:hAnsi="Times New Roman" w:cs="Times New Roman"/>
                <w:sz w:val="20"/>
                <w:szCs w:val="20"/>
              </w:rPr>
              <w:t>+36</w:t>
            </w:r>
            <w:r w:rsidRPr="009571BC">
              <w:rPr>
                <w:rFonts w:ascii="Times New Roman" w:hAnsi="Times New Roman" w:cs="Times New Roman"/>
                <w:sz w:val="20"/>
                <w:szCs w:val="20"/>
              </w:rPr>
              <w:t xml:space="preserve"> (99) 577</w:t>
            </w:r>
            <w:r w:rsidR="0071207B" w:rsidRPr="00BC4A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71BC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  <w:p w14:paraId="0C70DA85" w14:textId="3FFE4D04" w:rsidR="006905FB" w:rsidRPr="00BC4A70" w:rsidRDefault="00957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1BC">
              <w:rPr>
                <w:rFonts w:ascii="Times New Roman" w:hAnsi="Times New Roman" w:cs="Times New Roman"/>
                <w:sz w:val="20"/>
                <w:szCs w:val="20"/>
              </w:rPr>
              <w:t>E-mail: info@gysevcargo.hu</w:t>
            </w:r>
          </w:p>
        </w:tc>
        <w:tc>
          <w:tcPr>
            <w:tcW w:w="1417" w:type="dxa"/>
          </w:tcPr>
          <w:p w14:paraId="607BDB6F" w14:textId="43E35CBF" w:rsidR="006905FB" w:rsidRPr="00BC4A70" w:rsidRDefault="006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57" w:type="dxa"/>
          </w:tcPr>
          <w:p w14:paraId="0A9E173B" w14:textId="10E1AD51" w:rsidR="006905FB" w:rsidRPr="00BC4A70" w:rsidRDefault="001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vasúti áruszállítás</w:t>
            </w:r>
          </w:p>
        </w:tc>
        <w:tc>
          <w:tcPr>
            <w:tcW w:w="2061" w:type="dxa"/>
          </w:tcPr>
          <w:p w14:paraId="55926183" w14:textId="2DC21380" w:rsidR="006905FB" w:rsidRPr="00BC4A70" w:rsidRDefault="000C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Boda János vezérigazgató</w:t>
            </w:r>
          </w:p>
        </w:tc>
      </w:tr>
      <w:tr w:rsidR="00BC4A70" w:rsidRPr="00BC4A70" w14:paraId="0F795D15" w14:textId="6BB3D426" w:rsidTr="00BC4A70">
        <w:tc>
          <w:tcPr>
            <w:tcW w:w="1980" w:type="dxa"/>
          </w:tcPr>
          <w:p w14:paraId="5AC7EB3F" w14:textId="2AF9B3E3" w:rsidR="006905FB" w:rsidRPr="00BC4A70" w:rsidRDefault="006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FHÉV Zrt.</w:t>
            </w:r>
          </w:p>
        </w:tc>
        <w:tc>
          <w:tcPr>
            <w:tcW w:w="2486" w:type="dxa"/>
          </w:tcPr>
          <w:p w14:paraId="6726D251" w14:textId="77777777" w:rsidR="00BC4A70" w:rsidRDefault="006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9400 Sopron,</w:t>
            </w:r>
          </w:p>
          <w:p w14:paraId="4298B437" w14:textId="013847CA" w:rsidR="006905FB" w:rsidRPr="00BC4A70" w:rsidRDefault="006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Mátyás király utca 19.</w:t>
            </w:r>
          </w:p>
        </w:tc>
        <w:tc>
          <w:tcPr>
            <w:tcW w:w="3893" w:type="dxa"/>
          </w:tcPr>
          <w:p w14:paraId="7420AE7D" w14:textId="506088FD" w:rsidR="009571BC" w:rsidRPr="00BC4A70" w:rsidRDefault="009571BC" w:rsidP="00957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1BC">
              <w:rPr>
                <w:rFonts w:ascii="Times New Roman" w:hAnsi="Times New Roman" w:cs="Times New Roman"/>
                <w:sz w:val="20"/>
                <w:szCs w:val="20"/>
              </w:rPr>
              <w:t>Cím: H-9400 Sopron, Mátyás király u</w:t>
            </w:r>
            <w:r w:rsidR="0071207B" w:rsidRPr="00BC4A70">
              <w:rPr>
                <w:rFonts w:ascii="Times New Roman" w:hAnsi="Times New Roman" w:cs="Times New Roman"/>
                <w:sz w:val="20"/>
                <w:szCs w:val="20"/>
              </w:rPr>
              <w:t>tca</w:t>
            </w:r>
            <w:r w:rsidRPr="009571BC">
              <w:rPr>
                <w:rFonts w:ascii="Times New Roman" w:hAnsi="Times New Roman" w:cs="Times New Roman"/>
                <w:sz w:val="20"/>
                <w:szCs w:val="20"/>
              </w:rPr>
              <w:t xml:space="preserve"> 19.</w:t>
            </w:r>
          </w:p>
          <w:p w14:paraId="37EC11B1" w14:textId="0A3E1543" w:rsidR="0071207B" w:rsidRPr="009571BC" w:rsidRDefault="0071207B" w:rsidP="00957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1BC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 xml:space="preserve"> +36 (99) 577-101</w:t>
            </w:r>
          </w:p>
          <w:p w14:paraId="77468422" w14:textId="1BB31376" w:rsidR="006905FB" w:rsidRPr="00BC4A70" w:rsidRDefault="00957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1BC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fhev@gysev.hu</w:t>
            </w:r>
          </w:p>
        </w:tc>
        <w:tc>
          <w:tcPr>
            <w:tcW w:w="1417" w:type="dxa"/>
          </w:tcPr>
          <w:p w14:paraId="67480A9B" w14:textId="0469E24F" w:rsidR="006905FB" w:rsidRPr="00BC4A70" w:rsidRDefault="006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57" w:type="dxa"/>
          </w:tcPr>
          <w:p w14:paraId="51CBB8B2" w14:textId="390D8E4A" w:rsidR="006905FB" w:rsidRPr="00BC4A70" w:rsidRDefault="001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Szárazföldi szállítást kiegészítő szolgáltatás</w:t>
            </w:r>
          </w:p>
        </w:tc>
        <w:tc>
          <w:tcPr>
            <w:tcW w:w="2061" w:type="dxa"/>
          </w:tcPr>
          <w:p w14:paraId="696514FD" w14:textId="77777777" w:rsidR="00C25742" w:rsidRDefault="006A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Ungvári Csaba Gergely</w:t>
            </w:r>
          </w:p>
          <w:p w14:paraId="6CDEB5C8" w14:textId="370F84C4" w:rsidR="006905FB" w:rsidRPr="00BC4A70" w:rsidRDefault="000C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vezérigazgató</w:t>
            </w:r>
          </w:p>
        </w:tc>
      </w:tr>
      <w:tr w:rsidR="00BC4A70" w:rsidRPr="00BC4A70" w14:paraId="7C3739CC" w14:textId="36F09CCA" w:rsidTr="00BC4A70">
        <w:tc>
          <w:tcPr>
            <w:tcW w:w="1980" w:type="dxa"/>
          </w:tcPr>
          <w:p w14:paraId="3DF4AEFE" w14:textId="5655EA25" w:rsidR="006905FB" w:rsidRPr="00BC4A70" w:rsidRDefault="006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PLANTECH Kft.</w:t>
            </w:r>
          </w:p>
        </w:tc>
        <w:tc>
          <w:tcPr>
            <w:tcW w:w="2486" w:type="dxa"/>
          </w:tcPr>
          <w:p w14:paraId="5F87323E" w14:textId="77777777" w:rsidR="00BC4A70" w:rsidRDefault="006905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bCs/>
                <w:sz w:val="20"/>
                <w:szCs w:val="20"/>
              </w:rPr>
              <w:t>1138 Budapest,</w:t>
            </w:r>
          </w:p>
          <w:p w14:paraId="6EEA213C" w14:textId="0217A0F9" w:rsidR="006905FB" w:rsidRPr="00BC4A70" w:rsidRDefault="006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bCs/>
                <w:sz w:val="20"/>
                <w:szCs w:val="20"/>
              </w:rPr>
              <w:t>Népfürdő u. 22/B.</w:t>
            </w:r>
          </w:p>
        </w:tc>
        <w:tc>
          <w:tcPr>
            <w:tcW w:w="3893" w:type="dxa"/>
          </w:tcPr>
          <w:p w14:paraId="1A539DA0" w14:textId="06AE87F2" w:rsidR="009571BC" w:rsidRPr="009571BC" w:rsidRDefault="009571BC" w:rsidP="00957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1BC">
              <w:rPr>
                <w:rFonts w:ascii="Times New Roman" w:hAnsi="Times New Roman" w:cs="Times New Roman"/>
                <w:sz w:val="20"/>
                <w:szCs w:val="20"/>
              </w:rPr>
              <w:t>Cím: H-9400 Sopron, Mátyás király u</w:t>
            </w:r>
            <w:r w:rsidR="0071207B" w:rsidRPr="00BC4A70">
              <w:rPr>
                <w:rFonts w:ascii="Times New Roman" w:hAnsi="Times New Roman" w:cs="Times New Roman"/>
                <w:sz w:val="20"/>
                <w:szCs w:val="20"/>
              </w:rPr>
              <w:t>tca</w:t>
            </w:r>
            <w:r w:rsidRPr="009571BC">
              <w:rPr>
                <w:rFonts w:ascii="Times New Roman" w:hAnsi="Times New Roman" w:cs="Times New Roman"/>
                <w:sz w:val="20"/>
                <w:szCs w:val="20"/>
              </w:rPr>
              <w:t xml:space="preserve"> 19.</w:t>
            </w:r>
          </w:p>
          <w:p w14:paraId="14D2C909" w14:textId="0DDFD180" w:rsidR="009571BC" w:rsidRPr="009571BC" w:rsidRDefault="009571BC" w:rsidP="00957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1BC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="0071207B" w:rsidRPr="00BC4A70">
              <w:rPr>
                <w:rFonts w:ascii="Times New Roman" w:hAnsi="Times New Roman" w:cs="Times New Roman"/>
                <w:sz w:val="20"/>
                <w:szCs w:val="20"/>
              </w:rPr>
              <w:t>+36 (99) 577-101</w:t>
            </w:r>
          </w:p>
          <w:p w14:paraId="2709E845" w14:textId="19DD604E" w:rsidR="006905FB" w:rsidRPr="00BC4A70" w:rsidRDefault="009571BC" w:rsidP="00712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1BC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r w:rsidR="0071207B" w:rsidRPr="00BC4A70">
              <w:rPr>
                <w:rFonts w:ascii="Times New Roman" w:hAnsi="Times New Roman" w:cs="Times New Roman"/>
                <w:sz w:val="20"/>
                <w:szCs w:val="20"/>
              </w:rPr>
              <w:t>plantech@gysev.hu</w:t>
            </w:r>
          </w:p>
        </w:tc>
        <w:tc>
          <w:tcPr>
            <w:tcW w:w="1417" w:type="dxa"/>
          </w:tcPr>
          <w:p w14:paraId="42206114" w14:textId="6D1B98C9" w:rsidR="006905FB" w:rsidRPr="00BC4A70" w:rsidRDefault="006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57" w:type="dxa"/>
          </w:tcPr>
          <w:p w14:paraId="6F391713" w14:textId="64CB32CD" w:rsidR="006905FB" w:rsidRPr="00BC4A70" w:rsidRDefault="001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Mérnöki tevékenység, műszaki tanácsadás</w:t>
            </w:r>
          </w:p>
        </w:tc>
        <w:tc>
          <w:tcPr>
            <w:tcW w:w="2061" w:type="dxa"/>
          </w:tcPr>
          <w:p w14:paraId="65EEA144" w14:textId="77777777" w:rsidR="00C25742" w:rsidRDefault="00C25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Czibula András Tamás</w:t>
            </w:r>
          </w:p>
          <w:p w14:paraId="47BBB0D9" w14:textId="00AC1D59" w:rsidR="006905FB" w:rsidRPr="00BC4A70" w:rsidRDefault="000C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ügyvezető</w:t>
            </w:r>
          </w:p>
        </w:tc>
      </w:tr>
      <w:tr w:rsidR="009571BC" w:rsidRPr="00CC3648" w14:paraId="547B94D2" w14:textId="16A97458" w:rsidTr="00CC3648">
        <w:trPr>
          <w:trHeight w:hRule="exact" w:val="567"/>
        </w:trPr>
        <w:tc>
          <w:tcPr>
            <w:tcW w:w="13994" w:type="dxa"/>
            <w:gridSpan w:val="6"/>
            <w:vAlign w:val="center"/>
          </w:tcPr>
          <w:p w14:paraId="7DE10558" w14:textId="61F6AC21" w:rsidR="009571BC" w:rsidRPr="00CC3648" w:rsidRDefault="009571BC" w:rsidP="00957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3648">
              <w:rPr>
                <w:rFonts w:ascii="Times New Roman" w:hAnsi="Times New Roman" w:cs="Times New Roman"/>
                <w:b/>
                <w:bCs/>
              </w:rPr>
              <w:t>GYSEV Zrt. részesedésével működő gazdálkodó szervezetek</w:t>
            </w:r>
          </w:p>
        </w:tc>
      </w:tr>
      <w:tr w:rsidR="00BC4A70" w:rsidRPr="00BC4A70" w14:paraId="09C94D3D" w14:textId="3C96F5B5" w:rsidTr="00BC4A70">
        <w:tc>
          <w:tcPr>
            <w:tcW w:w="1980" w:type="dxa"/>
          </w:tcPr>
          <w:p w14:paraId="68BD8642" w14:textId="77777777" w:rsidR="006905FB" w:rsidRPr="00BC4A70" w:rsidRDefault="006905FB" w:rsidP="006905FB">
            <w:pPr>
              <w:tabs>
                <w:tab w:val="left" w:pos="3402"/>
                <w:tab w:val="left" w:pos="7513"/>
                <w:tab w:val="left" w:pos="9072"/>
                <w:tab w:val="center" w:pos="1219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Vasútegészségügyi Nonprofit</w:t>
            </w:r>
          </w:p>
          <w:p w14:paraId="24091F32" w14:textId="49D48FEE" w:rsidR="006905FB" w:rsidRPr="00BC4A70" w:rsidRDefault="006905FB" w:rsidP="006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Közhasznú KFT</w:t>
            </w:r>
          </w:p>
        </w:tc>
        <w:tc>
          <w:tcPr>
            <w:tcW w:w="2486" w:type="dxa"/>
          </w:tcPr>
          <w:p w14:paraId="0CFE9204" w14:textId="17894523" w:rsidR="006905FB" w:rsidRPr="00BC4A70" w:rsidRDefault="001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1062 Budapest, Podmani</w:t>
            </w:r>
            <w:r w:rsidR="0071207B" w:rsidRPr="00BC4A7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zky utca 109.</w:t>
            </w:r>
          </w:p>
        </w:tc>
        <w:tc>
          <w:tcPr>
            <w:tcW w:w="3893" w:type="dxa"/>
          </w:tcPr>
          <w:p w14:paraId="78BEA5DE" w14:textId="77777777" w:rsidR="0071207B" w:rsidRPr="00BC4A70" w:rsidRDefault="009571BC" w:rsidP="00957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1BC">
              <w:rPr>
                <w:rFonts w:ascii="Times New Roman" w:hAnsi="Times New Roman" w:cs="Times New Roman"/>
                <w:sz w:val="20"/>
                <w:szCs w:val="20"/>
              </w:rPr>
              <w:t>Cím: H-</w:t>
            </w:r>
            <w:r w:rsidR="0071207B" w:rsidRPr="00BC4A70">
              <w:rPr>
                <w:rFonts w:ascii="Times New Roman" w:hAnsi="Times New Roman" w:cs="Times New Roman"/>
                <w:sz w:val="20"/>
                <w:szCs w:val="20"/>
              </w:rPr>
              <w:t>1062 Budapest</w:t>
            </w:r>
            <w:r w:rsidRPr="009571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207B" w:rsidRPr="00BC4A70">
              <w:rPr>
                <w:rFonts w:ascii="Times New Roman" w:hAnsi="Times New Roman" w:cs="Times New Roman"/>
                <w:sz w:val="20"/>
                <w:szCs w:val="20"/>
              </w:rPr>
              <w:t>Podmaniczky utca 109.</w:t>
            </w:r>
          </w:p>
          <w:p w14:paraId="2A7777D2" w14:textId="60E2D2D2" w:rsidR="009571BC" w:rsidRPr="009571BC" w:rsidRDefault="009571BC" w:rsidP="00957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1BC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="0071207B" w:rsidRPr="00BC4A70">
              <w:rPr>
                <w:rFonts w:ascii="Times New Roman" w:hAnsi="Times New Roman" w:cs="Times New Roman"/>
                <w:sz w:val="20"/>
                <w:szCs w:val="20"/>
              </w:rPr>
              <w:t>+36 1 881-0100</w:t>
            </w:r>
          </w:p>
          <w:p w14:paraId="1D34568F" w14:textId="0DEDC58F" w:rsidR="006905FB" w:rsidRPr="00BC4A70" w:rsidRDefault="00957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1BC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r w:rsidR="003C60DF">
              <w:rPr>
                <w:rFonts w:ascii="Times New Roman" w:hAnsi="Times New Roman" w:cs="Times New Roman"/>
                <w:sz w:val="20"/>
                <w:szCs w:val="20"/>
              </w:rPr>
              <w:t>titkarsag</w:t>
            </w:r>
            <w:r w:rsidR="0071207B" w:rsidRPr="00BC4A70">
              <w:rPr>
                <w:rFonts w:ascii="Times New Roman" w:hAnsi="Times New Roman" w:cs="Times New Roman"/>
                <w:sz w:val="20"/>
                <w:szCs w:val="20"/>
              </w:rPr>
              <w:t>@vasuteu.hu</w:t>
            </w:r>
          </w:p>
        </w:tc>
        <w:tc>
          <w:tcPr>
            <w:tcW w:w="1417" w:type="dxa"/>
          </w:tcPr>
          <w:p w14:paraId="7BE95AC7" w14:textId="693B37E6" w:rsidR="006905FB" w:rsidRPr="00BC4A70" w:rsidRDefault="006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2157" w:type="dxa"/>
          </w:tcPr>
          <w:p w14:paraId="424C724A" w14:textId="537D54B0" w:rsidR="006905FB" w:rsidRPr="00BC4A70" w:rsidRDefault="001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Szakorvosi járóbeteg-ellátás</w:t>
            </w:r>
          </w:p>
        </w:tc>
        <w:tc>
          <w:tcPr>
            <w:tcW w:w="2061" w:type="dxa"/>
          </w:tcPr>
          <w:p w14:paraId="065CFA99" w14:textId="212EA15C" w:rsidR="006905FB" w:rsidRPr="00BC4A70" w:rsidRDefault="000C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dr. Pásztélyi Zsolt Gyula ügyvezető</w:t>
            </w:r>
          </w:p>
        </w:tc>
      </w:tr>
      <w:tr w:rsidR="00BC4A70" w:rsidRPr="00BC4A70" w14:paraId="3DBBF861" w14:textId="38066AE4" w:rsidTr="00BC4A70">
        <w:tc>
          <w:tcPr>
            <w:tcW w:w="1980" w:type="dxa"/>
          </w:tcPr>
          <w:p w14:paraId="0AA4D429" w14:textId="1A80A07E" w:rsidR="006905FB" w:rsidRPr="00BC4A70" w:rsidRDefault="006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Euro-Kapu Kft.</w:t>
            </w:r>
          </w:p>
        </w:tc>
        <w:tc>
          <w:tcPr>
            <w:tcW w:w="2486" w:type="dxa"/>
          </w:tcPr>
          <w:p w14:paraId="33C05E5F" w14:textId="77777777" w:rsidR="00BC4A70" w:rsidRDefault="00F84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4624 Tiszabezdéd,</w:t>
            </w:r>
          </w:p>
          <w:p w14:paraId="706BE8CE" w14:textId="201DD6A6" w:rsidR="006905FB" w:rsidRPr="00BC4A70" w:rsidRDefault="00F84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4. számú főút 081/36 Hrsz.</w:t>
            </w:r>
          </w:p>
        </w:tc>
        <w:tc>
          <w:tcPr>
            <w:tcW w:w="3893" w:type="dxa"/>
          </w:tcPr>
          <w:p w14:paraId="7396F3E8" w14:textId="135ABBC4" w:rsidR="00F84C8D" w:rsidRPr="00BC4A70" w:rsidRDefault="009571BC" w:rsidP="00957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1BC">
              <w:rPr>
                <w:rFonts w:ascii="Times New Roman" w:hAnsi="Times New Roman" w:cs="Times New Roman"/>
                <w:sz w:val="20"/>
                <w:szCs w:val="20"/>
              </w:rPr>
              <w:t>Cím: H</w:t>
            </w:r>
            <w:r w:rsidR="00F84C8D" w:rsidRPr="00BC4A70">
              <w:rPr>
                <w:rFonts w:ascii="Times New Roman" w:hAnsi="Times New Roman" w:cs="Times New Roman"/>
                <w:sz w:val="20"/>
                <w:szCs w:val="20"/>
              </w:rPr>
              <w:t>-4624 Tiszabezdéd, 4. számú főút 081/36 Hrsz.</w:t>
            </w:r>
          </w:p>
          <w:p w14:paraId="788220B0" w14:textId="50E314D4" w:rsidR="009571BC" w:rsidRPr="009571BC" w:rsidRDefault="009571BC" w:rsidP="00957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1BC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="00F84C8D" w:rsidRPr="00BC4A70">
              <w:rPr>
                <w:rFonts w:ascii="Times New Roman" w:hAnsi="Times New Roman" w:cs="Times New Roman"/>
                <w:sz w:val="20"/>
                <w:szCs w:val="20"/>
              </w:rPr>
              <w:t>+36 (45) 540-320</w:t>
            </w:r>
          </w:p>
          <w:p w14:paraId="76CF24B6" w14:textId="085C0190" w:rsidR="006905FB" w:rsidRPr="00BC4A70" w:rsidRDefault="00957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1BC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r w:rsidR="00661D75">
              <w:rPr>
                <w:rFonts w:ascii="Times New Roman" w:hAnsi="Times New Roman" w:cs="Times New Roman"/>
                <w:sz w:val="20"/>
                <w:szCs w:val="20"/>
              </w:rPr>
              <w:t>eurokapu@hu.inter.net</w:t>
            </w:r>
          </w:p>
        </w:tc>
        <w:tc>
          <w:tcPr>
            <w:tcW w:w="1417" w:type="dxa"/>
          </w:tcPr>
          <w:p w14:paraId="03C06051" w14:textId="64990BC3" w:rsidR="006905FB" w:rsidRPr="00BC4A70" w:rsidRDefault="006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2157" w:type="dxa"/>
          </w:tcPr>
          <w:p w14:paraId="063BC332" w14:textId="3C919923" w:rsidR="006905FB" w:rsidRPr="00BC4A70" w:rsidRDefault="001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Szárazföldi szállítást kiegészítő szolgáltatás</w:t>
            </w:r>
          </w:p>
        </w:tc>
        <w:tc>
          <w:tcPr>
            <w:tcW w:w="2061" w:type="dxa"/>
          </w:tcPr>
          <w:p w14:paraId="767F323D" w14:textId="77777777" w:rsidR="00BC4A70" w:rsidRDefault="000C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Bulah Szvjatoszlav Jurijovics</w:t>
            </w:r>
          </w:p>
          <w:p w14:paraId="693F8637" w14:textId="1FD62CBE" w:rsidR="006905FB" w:rsidRPr="00BC4A70" w:rsidRDefault="000C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ügyvezető</w:t>
            </w:r>
          </w:p>
        </w:tc>
      </w:tr>
      <w:tr w:rsidR="00BC4A70" w:rsidRPr="00BC4A70" w14:paraId="1C6880FC" w14:textId="34E5A3F3" w:rsidTr="00BC4A70">
        <w:tc>
          <w:tcPr>
            <w:tcW w:w="1980" w:type="dxa"/>
          </w:tcPr>
          <w:p w14:paraId="3FC989A8" w14:textId="59C789D7" w:rsidR="006905FB" w:rsidRPr="00BC4A70" w:rsidRDefault="006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Magyar Vasúti Egyesület</w:t>
            </w:r>
          </w:p>
        </w:tc>
        <w:tc>
          <w:tcPr>
            <w:tcW w:w="2486" w:type="dxa"/>
          </w:tcPr>
          <w:p w14:paraId="21DFEF01" w14:textId="77777777" w:rsidR="00BC4A70" w:rsidRDefault="001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1066 Budapest,</w:t>
            </w:r>
          </w:p>
          <w:p w14:paraId="31B2CDBF" w14:textId="51C8DD55" w:rsidR="006905FB" w:rsidRPr="00BC4A70" w:rsidRDefault="001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Teréz körút 38.</w:t>
            </w:r>
          </w:p>
        </w:tc>
        <w:tc>
          <w:tcPr>
            <w:tcW w:w="3893" w:type="dxa"/>
          </w:tcPr>
          <w:p w14:paraId="1EDE87E0" w14:textId="153D87DF" w:rsidR="009571BC" w:rsidRPr="009571BC" w:rsidRDefault="009571BC" w:rsidP="0037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1BC">
              <w:rPr>
                <w:rFonts w:ascii="Times New Roman" w:hAnsi="Times New Roman" w:cs="Times New Roman"/>
                <w:sz w:val="20"/>
                <w:szCs w:val="20"/>
              </w:rPr>
              <w:t>Cím: H-</w:t>
            </w:r>
            <w:r w:rsidR="003721C4" w:rsidRPr="003721C4">
              <w:rPr>
                <w:rFonts w:ascii="Times New Roman" w:hAnsi="Times New Roman" w:cs="Times New Roman"/>
                <w:sz w:val="20"/>
                <w:szCs w:val="20"/>
              </w:rPr>
              <w:t>1066 Budapest,</w:t>
            </w:r>
            <w:r w:rsidR="00372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21C4" w:rsidRPr="003721C4">
              <w:rPr>
                <w:rFonts w:ascii="Times New Roman" w:hAnsi="Times New Roman" w:cs="Times New Roman"/>
                <w:sz w:val="20"/>
                <w:szCs w:val="20"/>
              </w:rPr>
              <w:t>Teréz körút 38.</w:t>
            </w:r>
          </w:p>
          <w:p w14:paraId="5A0F53E5" w14:textId="591ACE21" w:rsidR="009571BC" w:rsidRPr="009571BC" w:rsidRDefault="009571BC" w:rsidP="00957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1BC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="00F402D8" w:rsidRPr="00BC4A70">
              <w:rPr>
                <w:rFonts w:ascii="Times New Roman" w:hAnsi="Times New Roman" w:cs="Times New Roman"/>
                <w:sz w:val="20"/>
                <w:szCs w:val="20"/>
              </w:rPr>
              <w:t>+36 1 247-6979</w:t>
            </w:r>
          </w:p>
          <w:p w14:paraId="338BD874" w14:textId="2E0DF56F" w:rsidR="006905FB" w:rsidRPr="00BC4A70" w:rsidRDefault="009571BC" w:rsidP="00F40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1BC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r w:rsidR="00F402D8" w:rsidRPr="00BC4A70">
              <w:rPr>
                <w:rFonts w:ascii="Times New Roman" w:hAnsi="Times New Roman" w:cs="Times New Roman"/>
                <w:sz w:val="20"/>
                <w:szCs w:val="20"/>
              </w:rPr>
              <w:t>hungrail@hungrai</w:t>
            </w:r>
            <w:r w:rsidR="00521F4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F402D8" w:rsidRPr="00BC4A70">
              <w:rPr>
                <w:rFonts w:ascii="Times New Roman" w:hAnsi="Times New Roman" w:cs="Times New Roman"/>
                <w:sz w:val="20"/>
                <w:szCs w:val="20"/>
              </w:rPr>
              <w:t>.hu</w:t>
            </w:r>
          </w:p>
        </w:tc>
        <w:tc>
          <w:tcPr>
            <w:tcW w:w="1417" w:type="dxa"/>
          </w:tcPr>
          <w:p w14:paraId="16FB993C" w14:textId="3F1DBB89" w:rsidR="006905FB" w:rsidRPr="00BC4A70" w:rsidRDefault="0069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5,6%</w:t>
            </w:r>
          </w:p>
        </w:tc>
        <w:tc>
          <w:tcPr>
            <w:tcW w:w="2157" w:type="dxa"/>
          </w:tcPr>
          <w:p w14:paraId="4D324406" w14:textId="15813FFC" w:rsidR="006905FB" w:rsidRPr="00BC4A70" w:rsidRDefault="00957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A70">
              <w:rPr>
                <w:rFonts w:ascii="Times New Roman" w:hAnsi="Times New Roman" w:cs="Times New Roman"/>
                <w:sz w:val="20"/>
                <w:szCs w:val="20"/>
              </w:rPr>
              <w:t>Szakmai érdekképviselet</w:t>
            </w:r>
          </w:p>
        </w:tc>
        <w:tc>
          <w:tcPr>
            <w:tcW w:w="2061" w:type="dxa"/>
          </w:tcPr>
          <w:p w14:paraId="68CF7DE3" w14:textId="0A6A26CA" w:rsidR="006905FB" w:rsidRPr="00BC4A70" w:rsidRDefault="002C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Mosóczi L</w:t>
            </w:r>
            <w:r w:rsidR="003B4906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szló</w:t>
            </w:r>
            <w:r w:rsidR="003721C4" w:rsidRPr="00372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21C4">
              <w:rPr>
                <w:rFonts w:ascii="Times New Roman" w:hAnsi="Times New Roman" w:cs="Times New Roman"/>
                <w:sz w:val="20"/>
                <w:szCs w:val="20"/>
              </w:rPr>
              <w:t>elnök</w:t>
            </w:r>
          </w:p>
        </w:tc>
      </w:tr>
    </w:tbl>
    <w:p w14:paraId="25B7959A" w14:textId="77777777" w:rsidR="0042714E" w:rsidRPr="00BC4A70" w:rsidRDefault="0042714E">
      <w:pPr>
        <w:rPr>
          <w:sz w:val="20"/>
          <w:szCs w:val="20"/>
        </w:rPr>
      </w:pPr>
    </w:p>
    <w:sectPr w:rsidR="0042714E" w:rsidRPr="00BC4A70" w:rsidSect="00CC36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3623F"/>
    <w:multiLevelType w:val="multilevel"/>
    <w:tmpl w:val="A346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156B5"/>
    <w:multiLevelType w:val="multilevel"/>
    <w:tmpl w:val="42C4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1542585">
    <w:abstractNumId w:val="1"/>
  </w:num>
  <w:num w:numId="2" w16cid:durableId="117869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FB"/>
    <w:rsid w:val="000C26F2"/>
    <w:rsid w:val="001215B3"/>
    <w:rsid w:val="001C40FA"/>
    <w:rsid w:val="00250988"/>
    <w:rsid w:val="002C3859"/>
    <w:rsid w:val="002E5B7D"/>
    <w:rsid w:val="003721C4"/>
    <w:rsid w:val="003B4906"/>
    <w:rsid w:val="003C60DF"/>
    <w:rsid w:val="0042714E"/>
    <w:rsid w:val="00521F47"/>
    <w:rsid w:val="00661D75"/>
    <w:rsid w:val="006905FB"/>
    <w:rsid w:val="006A063F"/>
    <w:rsid w:val="0071207B"/>
    <w:rsid w:val="009571BC"/>
    <w:rsid w:val="00AA2395"/>
    <w:rsid w:val="00BC4A70"/>
    <w:rsid w:val="00C25742"/>
    <w:rsid w:val="00CC3648"/>
    <w:rsid w:val="00EA5F02"/>
    <w:rsid w:val="00F402D8"/>
    <w:rsid w:val="00F825C6"/>
    <w:rsid w:val="00F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E156"/>
  <w15:chartTrackingRefBased/>
  <w15:docId w15:val="{5577D3C1-BD7E-41EC-87FF-06A7756A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9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F84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Viktória Dr.</dc:creator>
  <cp:keywords/>
  <dc:description/>
  <cp:lastModifiedBy>Németh-Hérics Zsuzsanna</cp:lastModifiedBy>
  <cp:revision>2</cp:revision>
  <dcterms:created xsi:type="dcterms:W3CDTF">2024-06-12T11:13:00Z</dcterms:created>
  <dcterms:modified xsi:type="dcterms:W3CDTF">2024-06-12T11:13:00Z</dcterms:modified>
</cp:coreProperties>
</file>